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90" w:rsidRPr="00FD404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sz w:val="16"/>
          <w:szCs w:val="16"/>
        </w:rPr>
      </w:pPr>
      <w:r w:rsidRPr="0077526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pt;height:55.4pt" o:ole="" fillcolor="window">
            <v:imagedata r:id="rId7" o:title=""/>
          </v:shape>
          <o:OLEObject Type="Embed" ProgID="PBrush" ShapeID="_x0000_i1025" DrawAspect="Content" ObjectID="_1822115153" r:id="rId8">
            <o:FieldCodes>\s \* MERGEFORMAT</o:FieldCodes>
          </o:OLEObject>
        </w:object>
      </w:r>
    </w:p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4A4290" w:rsidRDefault="004A4290" w:rsidP="004A4290">
      <w:pPr>
        <w:pStyle w:val="1"/>
      </w:pPr>
      <w:r>
        <w:t>ЧЕРНІВЕЦЬКА ОБЛАСНА РАДА</w:t>
      </w:r>
    </w:p>
    <w:p w:rsidR="00FD4040" w:rsidRPr="00726C16" w:rsidRDefault="00FD4040" w:rsidP="004A4290">
      <w:pPr>
        <w:pStyle w:val="2"/>
        <w:rPr>
          <w:sz w:val="16"/>
          <w:szCs w:val="16"/>
        </w:rPr>
      </w:pPr>
    </w:p>
    <w:p w:rsidR="004A4290" w:rsidRPr="002236DB" w:rsidRDefault="001B30EC" w:rsidP="004A4290">
      <w:pPr>
        <w:pStyle w:val="2"/>
        <w:rPr>
          <w:sz w:val="16"/>
          <w:szCs w:val="16"/>
        </w:rPr>
      </w:pPr>
      <w:r>
        <w:t>ХХІ</w:t>
      </w:r>
      <w:r w:rsidR="0067702F">
        <w:t xml:space="preserve"> </w:t>
      </w:r>
      <w:r w:rsidR="004A4290">
        <w:t>сесія VІ</w:t>
      </w:r>
      <w:r w:rsidR="007E26A0">
        <w:t>І</w:t>
      </w:r>
      <w:r w:rsidR="00557A4D">
        <w:t>I</w:t>
      </w:r>
      <w:r w:rsidR="004A4290">
        <w:t xml:space="preserve"> скликання</w:t>
      </w:r>
    </w:p>
    <w:p w:rsidR="004A4290" w:rsidRPr="00726C16" w:rsidRDefault="004A4290" w:rsidP="004A4290">
      <w:pPr>
        <w:jc w:val="center"/>
        <w:rPr>
          <w:rFonts w:ascii="Times New Roman" w:hAnsi="Times New Roman"/>
          <w:sz w:val="16"/>
          <w:szCs w:val="16"/>
        </w:rPr>
      </w:pPr>
    </w:p>
    <w:p w:rsidR="004A4290" w:rsidRDefault="004A4290" w:rsidP="004A4290">
      <w:pPr>
        <w:pStyle w:val="3"/>
      </w:pPr>
      <w:r>
        <w:t xml:space="preserve">РІШЕННЯ № </w:t>
      </w:r>
      <w:r w:rsidR="001B30EC">
        <w:t>44</w:t>
      </w:r>
      <w:r w:rsidR="00FD4040">
        <w:t>-</w:t>
      </w:r>
      <w:r w:rsidR="001B30EC">
        <w:t>21</w:t>
      </w:r>
      <w:r w:rsidR="00FD4040">
        <w:t>/</w:t>
      </w:r>
      <w:r w:rsidR="00557A4D">
        <w:t>2</w:t>
      </w:r>
      <w:r w:rsidR="00972547">
        <w:t>5</w:t>
      </w:r>
    </w:p>
    <w:p w:rsidR="00F353A1" w:rsidRPr="00F353A1" w:rsidRDefault="00F353A1" w:rsidP="00F353A1">
      <w:pPr>
        <w:rPr>
          <w:rFonts w:asciiTheme="minorHAnsi" w:hAnsiTheme="minorHAnsi"/>
        </w:rPr>
      </w:pPr>
    </w:p>
    <w:p w:rsidR="004A4290" w:rsidRPr="00726C16" w:rsidRDefault="004A4290" w:rsidP="00726C16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396"/>
        <w:gridCol w:w="5372"/>
      </w:tblGrid>
      <w:tr w:rsidR="004A4290" w:rsidTr="00FD4040">
        <w:trPr>
          <w:trHeight w:val="440"/>
        </w:trPr>
        <w:tc>
          <w:tcPr>
            <w:tcW w:w="4396" w:type="dxa"/>
          </w:tcPr>
          <w:p w:rsidR="004A4290" w:rsidRDefault="001B30EC" w:rsidP="00972547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жовтня</w:t>
            </w:r>
            <w:r w:rsidR="0067702F">
              <w:rPr>
                <w:rFonts w:ascii="Times New Roman" w:hAnsi="Times New Roman"/>
              </w:rPr>
              <w:t xml:space="preserve"> </w:t>
            </w:r>
            <w:r w:rsidR="00016035">
              <w:rPr>
                <w:rFonts w:ascii="Times New Roman" w:hAnsi="Times New Roman"/>
              </w:rPr>
              <w:t>20</w:t>
            </w:r>
            <w:r w:rsidR="00557A4D">
              <w:rPr>
                <w:rFonts w:ascii="Times New Roman" w:hAnsi="Times New Roman"/>
              </w:rPr>
              <w:t>2</w:t>
            </w:r>
            <w:r w:rsidR="00972547">
              <w:rPr>
                <w:rFonts w:ascii="Times New Roman" w:hAnsi="Times New Roman"/>
              </w:rPr>
              <w:t>5</w:t>
            </w:r>
            <w:r w:rsidR="00195D51">
              <w:rPr>
                <w:rFonts w:ascii="Times New Roman" w:hAnsi="Times New Roman"/>
              </w:rPr>
              <w:t>р.</w:t>
            </w:r>
          </w:p>
        </w:tc>
        <w:tc>
          <w:tcPr>
            <w:tcW w:w="5372" w:type="dxa"/>
          </w:tcPr>
          <w:p w:rsidR="004A4290" w:rsidRPr="00CC3076" w:rsidRDefault="004A4290" w:rsidP="00726C1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</w:t>
            </w:r>
            <w:r w:rsidR="001B30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Чернівці</w:t>
            </w:r>
          </w:p>
        </w:tc>
      </w:tr>
    </w:tbl>
    <w:p w:rsidR="00FD4040" w:rsidRPr="00726C16" w:rsidRDefault="002877D4" w:rsidP="00C04A55">
      <w:pPr>
        <w:keepNext/>
        <w:tabs>
          <w:tab w:val="left" w:pos="1080"/>
        </w:tabs>
        <w:overflowPunct/>
        <w:autoSpaceDE/>
        <w:autoSpaceDN/>
        <w:adjustRightInd/>
        <w:ind w:right="5105"/>
        <w:textAlignment w:val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Cs w:val="28"/>
        </w:rPr>
        <w:t xml:space="preserve">Про </w:t>
      </w:r>
      <w:r w:rsidR="00C04A55">
        <w:rPr>
          <w:rFonts w:ascii="Times New Roman" w:hAnsi="Times New Roman"/>
          <w:b/>
          <w:szCs w:val="28"/>
        </w:rPr>
        <w:t xml:space="preserve">зміни в складі </w:t>
      </w:r>
      <w:r w:rsidRPr="00CE6BE3">
        <w:rPr>
          <w:rFonts w:ascii="Times New Roman" w:hAnsi="Times New Roman"/>
          <w:b/>
          <w:szCs w:val="28"/>
        </w:rPr>
        <w:t xml:space="preserve">постійних комісій Чернівецької обласної </w:t>
      </w:r>
      <w:r w:rsidR="00C04A55">
        <w:rPr>
          <w:rFonts w:ascii="Times New Roman" w:hAnsi="Times New Roman"/>
          <w:b/>
          <w:szCs w:val="28"/>
        </w:rPr>
        <w:br/>
      </w:r>
      <w:r w:rsidRPr="00CE6BE3">
        <w:rPr>
          <w:rFonts w:ascii="Times New Roman" w:hAnsi="Times New Roman"/>
          <w:b/>
          <w:szCs w:val="28"/>
        </w:rPr>
        <w:t>ради</w:t>
      </w:r>
      <w:r w:rsidR="0067702F">
        <w:rPr>
          <w:rFonts w:ascii="Times New Roman" w:hAnsi="Times New Roman"/>
          <w:b/>
          <w:szCs w:val="28"/>
        </w:rPr>
        <w:t xml:space="preserve"> </w:t>
      </w:r>
      <w:r w:rsidR="00557A4D" w:rsidRPr="00CE6BE3">
        <w:rPr>
          <w:rFonts w:ascii="Times New Roman" w:hAnsi="Times New Roman"/>
          <w:b/>
          <w:szCs w:val="28"/>
          <w:lang w:val="en-US"/>
        </w:rPr>
        <w:t>VII</w:t>
      </w:r>
      <w:r w:rsidR="00557A4D">
        <w:rPr>
          <w:rFonts w:ascii="Times New Roman" w:hAnsi="Times New Roman"/>
          <w:b/>
          <w:szCs w:val="28"/>
          <w:lang w:val="en-US"/>
        </w:rPr>
        <w:t>I</w:t>
      </w:r>
      <w:r w:rsidR="00557A4D">
        <w:rPr>
          <w:rFonts w:ascii="Times New Roman" w:hAnsi="Times New Roman"/>
          <w:b/>
          <w:szCs w:val="28"/>
        </w:rPr>
        <w:t xml:space="preserve"> скликання</w:t>
      </w:r>
    </w:p>
    <w:p w:rsidR="00A535E6" w:rsidRDefault="00A535E6" w:rsidP="004A4290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</w:rPr>
      </w:pPr>
    </w:p>
    <w:p w:rsidR="004A4290" w:rsidRPr="002236DB" w:rsidRDefault="002877D4" w:rsidP="007F3F86">
      <w:pPr>
        <w:keepNext/>
        <w:tabs>
          <w:tab w:val="left" w:pos="1080"/>
        </w:tabs>
        <w:overflowPunct/>
        <w:autoSpaceDE/>
        <w:autoSpaceDN/>
        <w:adjustRightInd/>
        <w:ind w:firstLine="567"/>
        <w:jc w:val="both"/>
        <w:textAlignment w:val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>Керуючись пунктом 2</w:t>
      </w:r>
      <w:r w:rsidRPr="00827662">
        <w:rPr>
          <w:rFonts w:ascii="Times New Roman" w:hAnsi="Times New Roman"/>
        </w:rPr>
        <w:t xml:space="preserve"> частини </w:t>
      </w:r>
      <w:r w:rsidR="00BD021B">
        <w:rPr>
          <w:rFonts w:ascii="Times New Roman" w:hAnsi="Times New Roman"/>
        </w:rPr>
        <w:t>першої</w:t>
      </w:r>
      <w:r w:rsidRPr="00827662">
        <w:rPr>
          <w:rFonts w:ascii="Times New Roman" w:hAnsi="Times New Roman"/>
        </w:rPr>
        <w:t xml:space="preserve"> статті </w:t>
      </w:r>
      <w:r>
        <w:rPr>
          <w:rFonts w:ascii="Times New Roman" w:hAnsi="Times New Roman"/>
        </w:rPr>
        <w:t>43 та статте</w:t>
      </w:r>
      <w:r w:rsidRPr="00827662">
        <w:rPr>
          <w:rFonts w:ascii="Times New Roman" w:hAnsi="Times New Roman"/>
        </w:rPr>
        <w:t xml:space="preserve">ю 47 Закону України «Про місцеве самоврядування в Україні», </w:t>
      </w:r>
      <w:r w:rsidR="00234E82">
        <w:rPr>
          <w:rFonts w:ascii="Times New Roman" w:hAnsi="Times New Roman"/>
        </w:rPr>
        <w:t>беручи до уваги заяви де</w:t>
      </w:r>
      <w:r w:rsidR="00BD021B">
        <w:rPr>
          <w:rFonts w:ascii="Times New Roman" w:hAnsi="Times New Roman"/>
        </w:rPr>
        <w:t xml:space="preserve">путатів обласної ради від 11 вересня </w:t>
      </w:r>
      <w:r w:rsidR="00234E82">
        <w:rPr>
          <w:rFonts w:ascii="Times New Roman" w:hAnsi="Times New Roman"/>
        </w:rPr>
        <w:t xml:space="preserve">2025 року </w:t>
      </w:r>
      <w:r w:rsidR="00234E82">
        <w:rPr>
          <w:rFonts w:ascii="Times New Roman" w:hAnsi="Times New Roman"/>
          <w:szCs w:val="28"/>
        </w:rPr>
        <w:t>Андраніка Левоновича</w:t>
      </w:r>
      <w:r w:rsidR="00234E82" w:rsidRPr="00160E16">
        <w:rPr>
          <w:rFonts w:ascii="Times New Roman" w:hAnsi="Times New Roman"/>
          <w:szCs w:val="28"/>
        </w:rPr>
        <w:t xml:space="preserve"> </w:t>
      </w:r>
      <w:r w:rsidR="00234E82">
        <w:rPr>
          <w:rFonts w:ascii="Times New Roman" w:hAnsi="Times New Roman"/>
          <w:szCs w:val="28"/>
        </w:rPr>
        <w:t xml:space="preserve">ГАЛОЯНА та </w:t>
      </w:r>
      <w:r w:rsidR="00234E82">
        <w:rPr>
          <w:rFonts w:ascii="Times New Roman" w:hAnsi="Times New Roman"/>
          <w:snapToGrid w:val="0"/>
          <w:szCs w:val="28"/>
        </w:rPr>
        <w:t>Руслана Івановича МОСКАЛЮКА,</w:t>
      </w:r>
      <w:r w:rsidR="00234E82">
        <w:rPr>
          <w:rFonts w:ascii="Times New Roman" w:hAnsi="Times New Roman"/>
          <w:szCs w:val="28"/>
        </w:rPr>
        <w:t xml:space="preserve"> </w:t>
      </w:r>
      <w:r w:rsidR="00557A4D">
        <w:rPr>
          <w:rFonts w:ascii="Times New Roman" w:hAnsi="Times New Roman"/>
          <w:szCs w:val="28"/>
        </w:rPr>
        <w:t>враховуючи висновок</w:t>
      </w:r>
      <w:r w:rsidRPr="009E1913">
        <w:rPr>
          <w:rFonts w:ascii="Times New Roman" w:hAnsi="Times New Roman"/>
          <w:szCs w:val="28"/>
        </w:rPr>
        <w:t xml:space="preserve"> постійної комісії обласної ради з питань </w:t>
      </w:r>
      <w:r w:rsidR="00557A4D" w:rsidRPr="0083144C">
        <w:rPr>
          <w:rFonts w:ascii="Times New Roman" w:hAnsi="Times New Roman"/>
          <w:szCs w:val="28"/>
        </w:rPr>
        <w:t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</w:r>
      <w:r w:rsidR="00557A4D">
        <w:rPr>
          <w:rFonts w:ascii="Times New Roman" w:hAnsi="Times New Roman"/>
          <w:szCs w:val="28"/>
        </w:rPr>
        <w:t xml:space="preserve"> від </w:t>
      </w:r>
      <w:r w:rsidR="00BD021B">
        <w:rPr>
          <w:rFonts w:ascii="Times New Roman" w:hAnsi="Times New Roman"/>
          <w:szCs w:val="28"/>
        </w:rPr>
        <w:t>29 вересня</w:t>
      </w:r>
      <w:r w:rsidR="00160E16">
        <w:rPr>
          <w:rFonts w:ascii="Times New Roman" w:hAnsi="Times New Roman"/>
          <w:szCs w:val="28"/>
        </w:rPr>
        <w:t xml:space="preserve"> 2025</w:t>
      </w:r>
      <w:r w:rsidR="0067702F">
        <w:rPr>
          <w:rFonts w:ascii="Times New Roman" w:hAnsi="Times New Roman"/>
          <w:szCs w:val="28"/>
        </w:rPr>
        <w:t xml:space="preserve"> року № </w:t>
      </w:r>
      <w:r w:rsidR="00BD021B">
        <w:rPr>
          <w:rFonts w:ascii="Times New Roman" w:hAnsi="Times New Roman"/>
          <w:szCs w:val="28"/>
        </w:rPr>
        <w:t>1/191</w:t>
      </w:r>
      <w:r w:rsidRPr="009E1913">
        <w:rPr>
          <w:rFonts w:ascii="Times New Roman" w:hAnsi="Times New Roman"/>
          <w:szCs w:val="28"/>
        </w:rPr>
        <w:t>,</w:t>
      </w:r>
      <w:r w:rsidR="00CE00C8">
        <w:rPr>
          <w:rFonts w:ascii="Times New Roman" w:hAnsi="Times New Roman"/>
          <w:szCs w:val="28"/>
        </w:rPr>
        <w:t xml:space="preserve"> </w:t>
      </w:r>
      <w:r w:rsidRPr="00827662">
        <w:rPr>
          <w:rFonts w:ascii="Times New Roman" w:hAnsi="Times New Roman"/>
        </w:rPr>
        <w:t>обласна рада</w:t>
      </w:r>
    </w:p>
    <w:p w:rsidR="004A4290" w:rsidRPr="002236DB" w:rsidRDefault="004A4290" w:rsidP="007F3F86">
      <w:pPr>
        <w:spacing w:before="120" w:after="120"/>
        <w:jc w:val="center"/>
        <w:rPr>
          <w:rFonts w:ascii="Times New Roman" w:hAnsi="Times New Roman"/>
          <w:b/>
          <w:sz w:val="16"/>
          <w:szCs w:val="16"/>
        </w:rPr>
      </w:pPr>
      <w:r w:rsidRPr="00CA4439">
        <w:rPr>
          <w:rFonts w:ascii="Times New Roman" w:hAnsi="Times New Roman"/>
          <w:b/>
        </w:rPr>
        <w:t>ВИРІШИЛА:</w:t>
      </w:r>
    </w:p>
    <w:p w:rsidR="00220BD3" w:rsidRPr="00365081" w:rsidRDefault="00FD3568" w:rsidP="002A66E4">
      <w:pPr>
        <w:pStyle w:val="a4"/>
        <w:numPr>
          <w:ilvl w:val="0"/>
          <w:numId w:val="5"/>
        </w:numPr>
        <w:tabs>
          <w:tab w:val="left" w:pos="851"/>
          <w:tab w:val="left" w:pos="1134"/>
          <w:tab w:val="left" w:pos="1560"/>
        </w:tabs>
        <w:spacing w:before="60"/>
        <w:ind w:left="0" w:firstLine="567"/>
        <w:jc w:val="both"/>
        <w:rPr>
          <w:rFonts w:ascii="Times New Roman" w:hAnsi="Times New Roman"/>
          <w:szCs w:val="28"/>
        </w:rPr>
      </w:pPr>
      <w:bookmarkStart w:id="0" w:name="_GoBack"/>
      <w:r w:rsidRPr="00365081">
        <w:rPr>
          <w:rFonts w:ascii="Times New Roman" w:hAnsi="Times New Roman"/>
          <w:szCs w:val="28"/>
        </w:rPr>
        <w:t>Внести</w:t>
      </w:r>
      <w:r w:rsidR="003D658C" w:rsidRPr="00365081">
        <w:rPr>
          <w:rFonts w:ascii="Times New Roman" w:hAnsi="Times New Roman"/>
          <w:szCs w:val="28"/>
        </w:rPr>
        <w:t xml:space="preserve"> до складу постійн</w:t>
      </w:r>
      <w:r w:rsidRPr="00365081">
        <w:rPr>
          <w:rFonts w:ascii="Times New Roman" w:hAnsi="Times New Roman"/>
          <w:szCs w:val="28"/>
        </w:rPr>
        <w:t>их</w:t>
      </w:r>
      <w:r w:rsidR="003D658C" w:rsidRPr="00365081">
        <w:rPr>
          <w:rFonts w:ascii="Times New Roman" w:hAnsi="Times New Roman"/>
          <w:szCs w:val="28"/>
        </w:rPr>
        <w:t xml:space="preserve"> комісі</w:t>
      </w:r>
      <w:r w:rsidRPr="00365081">
        <w:rPr>
          <w:rFonts w:ascii="Times New Roman" w:hAnsi="Times New Roman"/>
          <w:szCs w:val="28"/>
        </w:rPr>
        <w:t>й</w:t>
      </w:r>
      <w:r w:rsidR="003D658C" w:rsidRPr="00365081">
        <w:rPr>
          <w:rFonts w:ascii="Times New Roman" w:hAnsi="Times New Roman"/>
          <w:szCs w:val="28"/>
        </w:rPr>
        <w:t xml:space="preserve"> </w:t>
      </w:r>
      <w:r w:rsidRPr="00365081">
        <w:rPr>
          <w:rFonts w:ascii="Times New Roman" w:hAnsi="Times New Roman"/>
          <w:szCs w:val="28"/>
        </w:rPr>
        <w:t xml:space="preserve">Чернівецької обласної ради </w:t>
      </w:r>
      <w:r w:rsidR="007F3F86">
        <w:rPr>
          <w:rFonts w:ascii="Times New Roman" w:hAnsi="Times New Roman"/>
          <w:szCs w:val="28"/>
        </w:rPr>
        <w:br/>
      </w:r>
      <w:r w:rsidRPr="00365081">
        <w:rPr>
          <w:rFonts w:ascii="Times New Roman" w:hAnsi="Times New Roman"/>
          <w:szCs w:val="28"/>
        </w:rPr>
        <w:t>VIII скликання, затверджених рішенням 1-ї сесії обласної ради VIII скликання</w:t>
      </w:r>
      <w:r w:rsidRPr="00365081">
        <w:rPr>
          <w:rFonts w:ascii="Times New Roman" w:hAnsi="Times New Roman"/>
          <w:bCs/>
          <w:szCs w:val="28"/>
        </w:rPr>
        <w:t xml:space="preserve"> від 24.12.2020 №5-1/20 «Про утворення та обрання постійних комісій </w:t>
      </w:r>
      <w:r w:rsidR="00220BD3" w:rsidRPr="00365081">
        <w:rPr>
          <w:rFonts w:ascii="Times New Roman" w:hAnsi="Times New Roman"/>
          <w:szCs w:val="28"/>
        </w:rPr>
        <w:t>Чернівецької обласної ради VIII скликання» (зі змінами) такі зміни:</w:t>
      </w:r>
      <w:r w:rsidR="00220BD3" w:rsidRPr="00365081">
        <w:rPr>
          <w:rFonts w:ascii="Times New Roman" w:hAnsi="Times New Roman"/>
          <w:bCs/>
          <w:szCs w:val="28"/>
        </w:rPr>
        <w:t xml:space="preserve"> </w:t>
      </w:r>
    </w:p>
    <w:p w:rsidR="003D658C" w:rsidRPr="00365081" w:rsidRDefault="00365081" w:rsidP="002A66E4">
      <w:pPr>
        <w:tabs>
          <w:tab w:val="left" w:pos="851"/>
          <w:tab w:val="left" w:pos="1134"/>
          <w:tab w:val="left" w:pos="1560"/>
        </w:tabs>
        <w:spacing w:before="60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</w:t>
      </w:r>
      <w:r w:rsidRPr="00365081">
        <w:rPr>
          <w:rFonts w:ascii="Times New Roman" w:hAnsi="Times New Roman"/>
          <w:szCs w:val="28"/>
        </w:rPr>
        <w:t xml:space="preserve">вести до складу постійної комісії </w:t>
      </w:r>
      <w:r w:rsidR="003D658C" w:rsidRPr="00365081">
        <w:rPr>
          <w:rFonts w:ascii="Times New Roman" w:hAnsi="Times New Roman"/>
          <w:bCs/>
          <w:szCs w:val="28"/>
        </w:rPr>
        <w:t xml:space="preserve">з питань </w:t>
      </w:r>
      <w:r w:rsidR="003D658C" w:rsidRPr="00365081">
        <w:rPr>
          <w:rFonts w:ascii="Times New Roman" w:hAnsi="Times New Roman"/>
          <w:szCs w:val="28"/>
        </w:rPr>
        <w:t xml:space="preserve">інвестицій, проєктів регіонального розвитку та транскордонного співробітництва депутата </w:t>
      </w:r>
      <w:r w:rsidR="004A2DB6" w:rsidRPr="00365081">
        <w:rPr>
          <w:rFonts w:ascii="Times New Roman" w:hAnsi="Times New Roman"/>
          <w:szCs w:val="28"/>
        </w:rPr>
        <w:t xml:space="preserve">Чернівецької обласної ради VIII скликання </w:t>
      </w:r>
      <w:r w:rsidR="00160E16" w:rsidRPr="00365081">
        <w:rPr>
          <w:rFonts w:ascii="Times New Roman" w:hAnsi="Times New Roman"/>
          <w:szCs w:val="28"/>
        </w:rPr>
        <w:t>Андраніка Левоновича ГАЛОЯНА</w:t>
      </w:r>
      <w:r w:rsidR="004A2DB6">
        <w:rPr>
          <w:rFonts w:ascii="Times New Roman" w:hAnsi="Times New Roman"/>
          <w:szCs w:val="28"/>
        </w:rPr>
        <w:t>;</w:t>
      </w:r>
    </w:p>
    <w:bookmarkEnd w:id="0"/>
    <w:p w:rsidR="00F11711" w:rsidRPr="00FE361A" w:rsidRDefault="00FE361A" w:rsidP="002A66E4">
      <w:pPr>
        <w:tabs>
          <w:tab w:val="left" w:pos="851"/>
          <w:tab w:val="left" w:pos="1134"/>
          <w:tab w:val="left" w:pos="1560"/>
        </w:tabs>
        <w:spacing w:before="60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</w:t>
      </w:r>
      <w:r w:rsidR="00826DF6" w:rsidRPr="00FE361A">
        <w:rPr>
          <w:rFonts w:ascii="Times New Roman" w:hAnsi="Times New Roman"/>
          <w:szCs w:val="28"/>
        </w:rPr>
        <w:t>вести</w:t>
      </w:r>
      <w:r w:rsidR="0067702F" w:rsidRPr="00FE361A">
        <w:rPr>
          <w:rFonts w:ascii="Times New Roman" w:hAnsi="Times New Roman"/>
          <w:szCs w:val="28"/>
        </w:rPr>
        <w:t xml:space="preserve"> </w:t>
      </w:r>
      <w:r w:rsidR="00A535E6" w:rsidRPr="00FE361A">
        <w:rPr>
          <w:rFonts w:ascii="Times New Roman" w:hAnsi="Times New Roman"/>
          <w:szCs w:val="28"/>
        </w:rPr>
        <w:t xml:space="preserve">до складу постійної комісії </w:t>
      </w:r>
      <w:r w:rsidR="00A535E6" w:rsidRPr="00FE361A">
        <w:rPr>
          <w:rFonts w:ascii="Times New Roman" w:hAnsi="Times New Roman"/>
          <w:bCs/>
          <w:szCs w:val="28"/>
        </w:rPr>
        <w:t xml:space="preserve">з питань </w:t>
      </w:r>
      <w:r w:rsidR="00160E16" w:rsidRPr="00FE361A">
        <w:rPr>
          <w:rFonts w:ascii="Times New Roman" w:hAnsi="Times New Roman" w:hint="eastAsia"/>
          <w:szCs w:val="28"/>
        </w:rPr>
        <w:t>управління</w:t>
      </w:r>
      <w:r w:rsidR="00160E16" w:rsidRPr="00FE361A">
        <w:rPr>
          <w:rFonts w:ascii="Times New Roman" w:hAnsi="Times New Roman"/>
          <w:szCs w:val="28"/>
        </w:rPr>
        <w:t xml:space="preserve"> </w:t>
      </w:r>
      <w:r w:rsidR="00160E16" w:rsidRPr="00FE361A">
        <w:rPr>
          <w:rFonts w:ascii="Times New Roman" w:hAnsi="Times New Roman" w:hint="eastAsia"/>
          <w:szCs w:val="28"/>
        </w:rPr>
        <w:t>об’єктами</w:t>
      </w:r>
      <w:r w:rsidR="00160E16" w:rsidRPr="00FE361A">
        <w:rPr>
          <w:rFonts w:ascii="Times New Roman" w:hAnsi="Times New Roman"/>
          <w:szCs w:val="28"/>
        </w:rPr>
        <w:t xml:space="preserve"> </w:t>
      </w:r>
      <w:r w:rsidR="00160E16" w:rsidRPr="00FE361A">
        <w:rPr>
          <w:rFonts w:ascii="Times New Roman" w:hAnsi="Times New Roman" w:hint="eastAsia"/>
          <w:szCs w:val="28"/>
        </w:rPr>
        <w:t>спільної</w:t>
      </w:r>
      <w:r w:rsidR="00160E16" w:rsidRPr="00FE361A">
        <w:rPr>
          <w:rFonts w:ascii="Times New Roman" w:hAnsi="Times New Roman"/>
          <w:szCs w:val="28"/>
        </w:rPr>
        <w:t xml:space="preserve"> </w:t>
      </w:r>
      <w:r w:rsidR="00160E16" w:rsidRPr="00FE361A">
        <w:rPr>
          <w:rFonts w:ascii="Times New Roman" w:hAnsi="Times New Roman" w:hint="eastAsia"/>
          <w:szCs w:val="28"/>
        </w:rPr>
        <w:t>власності</w:t>
      </w:r>
      <w:r w:rsidR="00160E16" w:rsidRPr="00FE361A">
        <w:rPr>
          <w:rFonts w:ascii="Times New Roman" w:hAnsi="Times New Roman"/>
          <w:szCs w:val="28"/>
        </w:rPr>
        <w:t xml:space="preserve"> </w:t>
      </w:r>
      <w:r w:rsidR="00160E16" w:rsidRPr="00FE361A">
        <w:rPr>
          <w:rFonts w:ascii="Times New Roman" w:hAnsi="Times New Roman" w:hint="eastAsia"/>
          <w:szCs w:val="28"/>
        </w:rPr>
        <w:t>територіальних</w:t>
      </w:r>
      <w:r w:rsidR="00160E16" w:rsidRPr="00FE361A">
        <w:rPr>
          <w:rFonts w:ascii="Times New Roman" w:hAnsi="Times New Roman"/>
          <w:szCs w:val="28"/>
        </w:rPr>
        <w:t xml:space="preserve"> </w:t>
      </w:r>
      <w:r w:rsidR="00160E16" w:rsidRPr="00FE361A">
        <w:rPr>
          <w:rFonts w:ascii="Times New Roman" w:hAnsi="Times New Roman" w:hint="eastAsia"/>
          <w:szCs w:val="28"/>
        </w:rPr>
        <w:t>громад</w:t>
      </w:r>
      <w:r w:rsidR="00160E16" w:rsidRPr="00FE361A">
        <w:rPr>
          <w:rFonts w:ascii="Times New Roman" w:hAnsi="Times New Roman"/>
          <w:szCs w:val="28"/>
        </w:rPr>
        <w:t xml:space="preserve"> </w:t>
      </w:r>
      <w:r w:rsidR="00160E16" w:rsidRPr="00FE361A">
        <w:rPr>
          <w:rFonts w:ascii="Times New Roman" w:hAnsi="Times New Roman" w:hint="eastAsia"/>
          <w:szCs w:val="28"/>
        </w:rPr>
        <w:t>сіл</w:t>
      </w:r>
      <w:r w:rsidR="00160E16" w:rsidRPr="00FE361A">
        <w:rPr>
          <w:rFonts w:ascii="Times New Roman" w:hAnsi="Times New Roman"/>
          <w:szCs w:val="28"/>
        </w:rPr>
        <w:t xml:space="preserve">, </w:t>
      </w:r>
      <w:r w:rsidR="00160E16" w:rsidRPr="00FE361A">
        <w:rPr>
          <w:rFonts w:ascii="Times New Roman" w:hAnsi="Times New Roman" w:hint="eastAsia"/>
          <w:szCs w:val="28"/>
        </w:rPr>
        <w:t>селищ</w:t>
      </w:r>
      <w:r w:rsidR="00160E16" w:rsidRPr="00FE361A">
        <w:rPr>
          <w:rFonts w:ascii="Times New Roman" w:hAnsi="Times New Roman"/>
          <w:szCs w:val="28"/>
        </w:rPr>
        <w:t xml:space="preserve">, </w:t>
      </w:r>
      <w:r w:rsidR="00160E16" w:rsidRPr="00FE361A">
        <w:rPr>
          <w:rFonts w:ascii="Times New Roman" w:hAnsi="Times New Roman" w:hint="eastAsia"/>
          <w:szCs w:val="28"/>
        </w:rPr>
        <w:t>міст</w:t>
      </w:r>
      <w:r w:rsidR="00160E16" w:rsidRPr="00FE361A">
        <w:rPr>
          <w:rFonts w:ascii="Times New Roman" w:hAnsi="Times New Roman"/>
          <w:szCs w:val="28"/>
        </w:rPr>
        <w:t xml:space="preserve"> </w:t>
      </w:r>
      <w:r w:rsidR="00160E16" w:rsidRPr="00FE361A">
        <w:rPr>
          <w:rFonts w:ascii="Times New Roman" w:hAnsi="Times New Roman" w:hint="eastAsia"/>
          <w:szCs w:val="28"/>
        </w:rPr>
        <w:t>області</w:t>
      </w:r>
      <w:r w:rsidR="00160E16" w:rsidRPr="00FE361A">
        <w:rPr>
          <w:rFonts w:ascii="Times New Roman" w:hAnsi="Times New Roman"/>
          <w:szCs w:val="28"/>
        </w:rPr>
        <w:t xml:space="preserve"> </w:t>
      </w:r>
      <w:r w:rsidR="00F11711" w:rsidRPr="00FE361A">
        <w:rPr>
          <w:rFonts w:ascii="Times New Roman" w:hAnsi="Times New Roman"/>
          <w:szCs w:val="28"/>
        </w:rPr>
        <w:t>депутата Чернівецької обласної ради VIII скликання</w:t>
      </w:r>
      <w:r w:rsidR="0067702F" w:rsidRPr="00FE361A">
        <w:rPr>
          <w:rFonts w:ascii="Times New Roman" w:hAnsi="Times New Roman"/>
          <w:szCs w:val="28"/>
        </w:rPr>
        <w:t xml:space="preserve"> </w:t>
      </w:r>
      <w:r w:rsidR="00160E16" w:rsidRPr="00FE361A">
        <w:rPr>
          <w:rFonts w:ascii="Times New Roman" w:hAnsi="Times New Roman"/>
          <w:snapToGrid w:val="0"/>
          <w:szCs w:val="28"/>
        </w:rPr>
        <w:t>Руслана Івановича МОСКАЛЮКА</w:t>
      </w:r>
      <w:r w:rsidR="00160E16" w:rsidRPr="00FE361A">
        <w:rPr>
          <w:rFonts w:ascii="Times New Roman" w:hAnsi="Times New Roman"/>
          <w:szCs w:val="28"/>
        </w:rPr>
        <w:t>.</w:t>
      </w:r>
    </w:p>
    <w:p w:rsidR="002236DB" w:rsidRPr="00FE361A" w:rsidRDefault="00A8297A" w:rsidP="002A66E4">
      <w:pPr>
        <w:widowControl w:val="0"/>
        <w:tabs>
          <w:tab w:val="left" w:pos="851"/>
          <w:tab w:val="left" w:pos="1134"/>
        </w:tabs>
        <w:overflowPunct/>
        <w:spacing w:before="120"/>
        <w:ind w:firstLine="567"/>
        <w:jc w:val="both"/>
        <w:textAlignment w:val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Cs w:val="28"/>
        </w:rPr>
        <w:t>2.</w:t>
      </w:r>
      <w:r w:rsidR="002A66E4">
        <w:rPr>
          <w:rFonts w:ascii="Times New Roman" w:hAnsi="Times New Roman"/>
          <w:szCs w:val="28"/>
        </w:rPr>
        <w:t xml:space="preserve"> </w:t>
      </w:r>
      <w:r w:rsidR="002236DB" w:rsidRPr="00FE361A">
        <w:rPr>
          <w:rFonts w:ascii="Times New Roman" w:hAnsi="Times New Roman"/>
          <w:szCs w:val="28"/>
        </w:rPr>
        <w:t>Контроль за виконанням рішення покласти на першого заступника голови обласної ради Миколу ГУЙТОРА та постійну комісію обласної ради з 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(Світлана ФОЧУК).</w:t>
      </w:r>
    </w:p>
    <w:p w:rsidR="00A535E6" w:rsidRPr="00A535E6" w:rsidRDefault="00A535E6" w:rsidP="00FD4040">
      <w:pPr>
        <w:tabs>
          <w:tab w:val="left" w:pos="8100"/>
        </w:tabs>
        <w:jc w:val="both"/>
        <w:rPr>
          <w:rFonts w:ascii="Times New Roman" w:hAnsi="Times New Roman"/>
          <w:b/>
          <w:szCs w:val="28"/>
        </w:rPr>
      </w:pPr>
    </w:p>
    <w:p w:rsidR="00A535E6" w:rsidRPr="00A535E6" w:rsidRDefault="00A535E6" w:rsidP="00FD4040">
      <w:pPr>
        <w:tabs>
          <w:tab w:val="left" w:pos="8100"/>
        </w:tabs>
        <w:jc w:val="both"/>
        <w:rPr>
          <w:rFonts w:ascii="Times New Roman" w:hAnsi="Times New Roman"/>
          <w:b/>
          <w:szCs w:val="28"/>
        </w:rPr>
      </w:pPr>
    </w:p>
    <w:p w:rsidR="00A535E6" w:rsidRPr="00A535E6" w:rsidRDefault="00160E16" w:rsidP="00FD4040">
      <w:pPr>
        <w:tabs>
          <w:tab w:val="left" w:pos="8100"/>
        </w:tabs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Перший заступник </w:t>
      </w:r>
    </w:p>
    <w:p w:rsidR="00FD4040" w:rsidRDefault="00160E16" w:rsidP="00160E16">
      <w:pPr>
        <w:tabs>
          <w:tab w:val="left" w:pos="7230"/>
        </w:tabs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</w:rPr>
        <w:t>г</w:t>
      </w:r>
      <w:r w:rsidR="00FD4040" w:rsidRPr="006F52CC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и</w:t>
      </w:r>
      <w:r w:rsidR="00FD4040" w:rsidRPr="006F52CC">
        <w:rPr>
          <w:rFonts w:ascii="Times New Roman" w:hAnsi="Times New Roman"/>
          <w:b/>
        </w:rPr>
        <w:t xml:space="preserve"> обласної ради </w:t>
      </w:r>
      <w:r w:rsidR="0067702F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Cs w:val="28"/>
        </w:rPr>
        <w:t>Микола ГУЙТОР</w:t>
      </w:r>
    </w:p>
    <w:sectPr w:rsidR="00FD4040" w:rsidSect="007F3F86">
      <w:pgSz w:w="11909" w:h="16834"/>
      <w:pgMar w:top="709" w:right="567" w:bottom="851" w:left="1701" w:header="720" w:footer="720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FA3" w:rsidRDefault="00F96FA3">
      <w:r>
        <w:separator/>
      </w:r>
    </w:p>
  </w:endnote>
  <w:endnote w:type="continuationSeparator" w:id="0">
    <w:p w:rsidR="00F96FA3" w:rsidRDefault="00F96F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FA3" w:rsidRDefault="00F96FA3">
      <w:r>
        <w:separator/>
      </w:r>
    </w:p>
  </w:footnote>
  <w:footnote w:type="continuationSeparator" w:id="0">
    <w:p w:rsidR="00F96FA3" w:rsidRDefault="00F96F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4036"/>
    <w:multiLevelType w:val="hybridMultilevel"/>
    <w:tmpl w:val="501A4EF0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9175E71"/>
    <w:multiLevelType w:val="hybridMultilevel"/>
    <w:tmpl w:val="F084BF4E"/>
    <w:lvl w:ilvl="0" w:tplc="8B34ED98">
      <w:start w:val="1"/>
      <w:numFmt w:val="decimal"/>
      <w:lvlText w:val="%1."/>
      <w:lvlJc w:val="righ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AE5DE6"/>
    <w:multiLevelType w:val="hybridMultilevel"/>
    <w:tmpl w:val="0BA62C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5330B8"/>
    <w:multiLevelType w:val="hybridMultilevel"/>
    <w:tmpl w:val="E6BE98D8"/>
    <w:lvl w:ilvl="0" w:tplc="79E4AAB8">
      <w:start w:val="1"/>
      <w:numFmt w:val="decimal"/>
      <w:lvlText w:val="%1."/>
      <w:lvlJc w:val="left"/>
      <w:pPr>
        <w:ind w:left="360" w:hanging="360"/>
      </w:pPr>
      <w:rPr>
        <w:rFonts w:ascii="UkrainianTimesET" w:hAnsi="UkrainianTimesET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9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290"/>
    <w:rsid w:val="0001108F"/>
    <w:rsid w:val="00013F3A"/>
    <w:rsid w:val="00016035"/>
    <w:rsid w:val="0005794C"/>
    <w:rsid w:val="00063CE4"/>
    <w:rsid w:val="00073DA7"/>
    <w:rsid w:val="00091ABB"/>
    <w:rsid w:val="00091FAA"/>
    <w:rsid w:val="000B3797"/>
    <w:rsid w:val="000D6113"/>
    <w:rsid w:val="000F55A5"/>
    <w:rsid w:val="00111D56"/>
    <w:rsid w:val="00116984"/>
    <w:rsid w:val="00130F0C"/>
    <w:rsid w:val="00133AC2"/>
    <w:rsid w:val="00160E16"/>
    <w:rsid w:val="00165967"/>
    <w:rsid w:val="001713FF"/>
    <w:rsid w:val="00173555"/>
    <w:rsid w:val="001913EE"/>
    <w:rsid w:val="00195D51"/>
    <w:rsid w:val="001A75B3"/>
    <w:rsid w:val="001A75EF"/>
    <w:rsid w:val="001B30EC"/>
    <w:rsid w:val="001C125C"/>
    <w:rsid w:val="001C1740"/>
    <w:rsid w:val="001D17CC"/>
    <w:rsid w:val="002107B7"/>
    <w:rsid w:val="0021335B"/>
    <w:rsid w:val="00220BD3"/>
    <w:rsid w:val="002236DB"/>
    <w:rsid w:val="00234E82"/>
    <w:rsid w:val="00276FBA"/>
    <w:rsid w:val="002877D4"/>
    <w:rsid w:val="002A66E4"/>
    <w:rsid w:val="002C2268"/>
    <w:rsid w:val="00315EB2"/>
    <w:rsid w:val="00320326"/>
    <w:rsid w:val="00321076"/>
    <w:rsid w:val="003405ED"/>
    <w:rsid w:val="00365081"/>
    <w:rsid w:val="00370000"/>
    <w:rsid w:val="003919DC"/>
    <w:rsid w:val="003A2A58"/>
    <w:rsid w:val="003B3EA3"/>
    <w:rsid w:val="003C5C93"/>
    <w:rsid w:val="003C70BF"/>
    <w:rsid w:val="003D24F6"/>
    <w:rsid w:val="003D658C"/>
    <w:rsid w:val="003D6F15"/>
    <w:rsid w:val="00426425"/>
    <w:rsid w:val="004377E9"/>
    <w:rsid w:val="00456212"/>
    <w:rsid w:val="0047571E"/>
    <w:rsid w:val="00485CC3"/>
    <w:rsid w:val="00485FC7"/>
    <w:rsid w:val="004A2DB6"/>
    <w:rsid w:val="004A4290"/>
    <w:rsid w:val="004D1DB4"/>
    <w:rsid w:val="004E454A"/>
    <w:rsid w:val="004F1E2C"/>
    <w:rsid w:val="005255FA"/>
    <w:rsid w:val="00535125"/>
    <w:rsid w:val="00557A4D"/>
    <w:rsid w:val="00572519"/>
    <w:rsid w:val="00582588"/>
    <w:rsid w:val="005A1773"/>
    <w:rsid w:val="005A5508"/>
    <w:rsid w:val="005D1A43"/>
    <w:rsid w:val="00645C1E"/>
    <w:rsid w:val="0067702F"/>
    <w:rsid w:val="00680DC1"/>
    <w:rsid w:val="0069049A"/>
    <w:rsid w:val="0069181B"/>
    <w:rsid w:val="006C4EA0"/>
    <w:rsid w:val="006F52CC"/>
    <w:rsid w:val="0071254D"/>
    <w:rsid w:val="00715200"/>
    <w:rsid w:val="00726C16"/>
    <w:rsid w:val="00752E1B"/>
    <w:rsid w:val="00762F9D"/>
    <w:rsid w:val="00775261"/>
    <w:rsid w:val="00780095"/>
    <w:rsid w:val="00783D4B"/>
    <w:rsid w:val="007A1B8F"/>
    <w:rsid w:val="007A2F99"/>
    <w:rsid w:val="007E10A5"/>
    <w:rsid w:val="007E26A0"/>
    <w:rsid w:val="007F3F86"/>
    <w:rsid w:val="008064F2"/>
    <w:rsid w:val="00807859"/>
    <w:rsid w:val="00826DF6"/>
    <w:rsid w:val="00827662"/>
    <w:rsid w:val="00837A51"/>
    <w:rsid w:val="00845819"/>
    <w:rsid w:val="00847ECB"/>
    <w:rsid w:val="008528EC"/>
    <w:rsid w:val="00873999"/>
    <w:rsid w:val="00890421"/>
    <w:rsid w:val="008C2573"/>
    <w:rsid w:val="008E1252"/>
    <w:rsid w:val="0092498E"/>
    <w:rsid w:val="00930CFC"/>
    <w:rsid w:val="00970C5F"/>
    <w:rsid w:val="0097166F"/>
    <w:rsid w:val="00972547"/>
    <w:rsid w:val="0098002B"/>
    <w:rsid w:val="0098423E"/>
    <w:rsid w:val="009B16B2"/>
    <w:rsid w:val="009D6337"/>
    <w:rsid w:val="009E7C60"/>
    <w:rsid w:val="009F2E89"/>
    <w:rsid w:val="00A17D7B"/>
    <w:rsid w:val="00A401F8"/>
    <w:rsid w:val="00A40EEA"/>
    <w:rsid w:val="00A53533"/>
    <w:rsid w:val="00A535E6"/>
    <w:rsid w:val="00A54143"/>
    <w:rsid w:val="00A646C1"/>
    <w:rsid w:val="00A7176C"/>
    <w:rsid w:val="00A74DC2"/>
    <w:rsid w:val="00A81580"/>
    <w:rsid w:val="00A8297A"/>
    <w:rsid w:val="00AA5917"/>
    <w:rsid w:val="00B14AE9"/>
    <w:rsid w:val="00B33980"/>
    <w:rsid w:val="00B65545"/>
    <w:rsid w:val="00B87122"/>
    <w:rsid w:val="00B972CA"/>
    <w:rsid w:val="00BA032A"/>
    <w:rsid w:val="00BA67DD"/>
    <w:rsid w:val="00BD01E6"/>
    <w:rsid w:val="00BD021B"/>
    <w:rsid w:val="00BD2A18"/>
    <w:rsid w:val="00BD3A7C"/>
    <w:rsid w:val="00BE6CBB"/>
    <w:rsid w:val="00BF2742"/>
    <w:rsid w:val="00BF65FB"/>
    <w:rsid w:val="00C04A55"/>
    <w:rsid w:val="00C16B53"/>
    <w:rsid w:val="00C16E46"/>
    <w:rsid w:val="00C34243"/>
    <w:rsid w:val="00C44979"/>
    <w:rsid w:val="00C463A6"/>
    <w:rsid w:val="00C82CA9"/>
    <w:rsid w:val="00C92DCF"/>
    <w:rsid w:val="00C955EE"/>
    <w:rsid w:val="00CD6469"/>
    <w:rsid w:val="00CE00C8"/>
    <w:rsid w:val="00CE09A0"/>
    <w:rsid w:val="00CE6BE3"/>
    <w:rsid w:val="00D25772"/>
    <w:rsid w:val="00D31CD4"/>
    <w:rsid w:val="00D36D15"/>
    <w:rsid w:val="00D371EC"/>
    <w:rsid w:val="00D45D30"/>
    <w:rsid w:val="00D60064"/>
    <w:rsid w:val="00D62141"/>
    <w:rsid w:val="00DD71E8"/>
    <w:rsid w:val="00DE3053"/>
    <w:rsid w:val="00DF3E66"/>
    <w:rsid w:val="00E3441A"/>
    <w:rsid w:val="00E45E39"/>
    <w:rsid w:val="00E76726"/>
    <w:rsid w:val="00E938E2"/>
    <w:rsid w:val="00EA32B7"/>
    <w:rsid w:val="00ED1023"/>
    <w:rsid w:val="00ED4F25"/>
    <w:rsid w:val="00ED71B4"/>
    <w:rsid w:val="00F11711"/>
    <w:rsid w:val="00F33B27"/>
    <w:rsid w:val="00F353A1"/>
    <w:rsid w:val="00F45EF9"/>
    <w:rsid w:val="00F812DF"/>
    <w:rsid w:val="00F96FA3"/>
    <w:rsid w:val="00FB02A6"/>
    <w:rsid w:val="00FC06CE"/>
    <w:rsid w:val="00FD3568"/>
    <w:rsid w:val="00FD4040"/>
    <w:rsid w:val="00FE361A"/>
    <w:rsid w:val="00FF1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29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4A42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4A429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4A42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29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09A0"/>
    <w:pPr>
      <w:ind w:left="720"/>
      <w:contextualSpacing/>
    </w:pPr>
  </w:style>
  <w:style w:type="paragraph" w:styleId="a5">
    <w:name w:val="Balloon Text"/>
    <w:basedOn w:val="a"/>
    <w:link w:val="a6"/>
    <w:rsid w:val="001713FF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1713FF"/>
    <w:rPr>
      <w:rFonts w:ascii="Tahoma" w:hAnsi="Tahoma" w:cs="Tahoma"/>
      <w:sz w:val="16"/>
      <w:szCs w:val="16"/>
      <w:lang w:val="uk-UA"/>
    </w:rPr>
  </w:style>
  <w:style w:type="paragraph" w:styleId="a7">
    <w:name w:val="header"/>
    <w:basedOn w:val="a"/>
    <w:link w:val="a8"/>
    <w:rsid w:val="00535125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rsid w:val="00535125"/>
    <w:rPr>
      <w:rFonts w:ascii="UkrainianTimesET" w:hAnsi="UkrainianTimesET"/>
      <w:sz w:val="28"/>
      <w:lang w:val="uk-UA"/>
    </w:rPr>
  </w:style>
  <w:style w:type="paragraph" w:styleId="a9">
    <w:name w:val="footer"/>
    <w:basedOn w:val="a"/>
    <w:link w:val="aa"/>
    <w:rsid w:val="00535125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rsid w:val="00535125"/>
    <w:rPr>
      <w:rFonts w:ascii="UkrainianTimesET" w:hAnsi="UkrainianTimesET"/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1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OrgViddil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Makoviychuk</dc:creator>
  <cp:lastModifiedBy>1</cp:lastModifiedBy>
  <cp:revision>18</cp:revision>
  <cp:lastPrinted>2023-12-26T08:26:00Z</cp:lastPrinted>
  <dcterms:created xsi:type="dcterms:W3CDTF">2025-09-24T11:55:00Z</dcterms:created>
  <dcterms:modified xsi:type="dcterms:W3CDTF">2025-10-16T07:19:00Z</dcterms:modified>
</cp:coreProperties>
</file>